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91" w:rsidRPr="00832B91" w:rsidRDefault="00905068" w:rsidP="00905068">
      <w:pPr>
        <w:jc w:val="center"/>
        <w:rPr>
          <w:b/>
          <w:bCs/>
          <w:sz w:val="28"/>
          <w:szCs w:val="36"/>
        </w:rPr>
      </w:pPr>
      <w:bookmarkStart w:id="0" w:name="_GoBack"/>
      <w:bookmarkEnd w:id="0"/>
      <w:r w:rsidRPr="00832B91">
        <w:rPr>
          <w:b/>
          <w:bCs/>
          <w:sz w:val="28"/>
          <w:szCs w:val="36"/>
        </w:rPr>
        <w:t xml:space="preserve">Tabela uwag w ramach konsultacji społecznych do projektu </w:t>
      </w:r>
    </w:p>
    <w:p w:rsidR="006B05E3" w:rsidRDefault="00832B91" w:rsidP="008B1D16">
      <w:pPr>
        <w:spacing w:after="120"/>
        <w:jc w:val="center"/>
        <w:rPr>
          <w:b/>
          <w:bCs/>
          <w:sz w:val="28"/>
          <w:szCs w:val="36"/>
        </w:rPr>
      </w:pPr>
      <w:r w:rsidRPr="00832B91">
        <w:rPr>
          <w:b/>
          <w:bCs/>
          <w:sz w:val="28"/>
          <w:szCs w:val="36"/>
        </w:rPr>
        <w:t>Planu zrównoważonego rozwoju publicznego transportu zbiorowego dla Powiatu Wadowickiego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4961"/>
        <w:gridCol w:w="3544"/>
      </w:tblGrid>
      <w:tr w:rsidR="000151E0" w:rsidTr="007668E7">
        <w:tc>
          <w:tcPr>
            <w:tcW w:w="959" w:type="dxa"/>
            <w:vAlign w:val="center"/>
          </w:tcPr>
          <w:p w:rsidR="000151E0" w:rsidRDefault="000151E0" w:rsidP="007668E7">
            <w:pPr>
              <w:spacing w:after="120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Lp.</w:t>
            </w:r>
          </w:p>
        </w:tc>
        <w:tc>
          <w:tcPr>
            <w:tcW w:w="2835" w:type="dxa"/>
            <w:vAlign w:val="center"/>
          </w:tcPr>
          <w:p w:rsidR="000151E0" w:rsidRDefault="000151E0" w:rsidP="007668E7">
            <w:pPr>
              <w:spacing w:after="120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Osoba/podmiot zgłaszający propozycję</w:t>
            </w:r>
          </w:p>
        </w:tc>
        <w:tc>
          <w:tcPr>
            <w:tcW w:w="1701" w:type="dxa"/>
            <w:vAlign w:val="center"/>
          </w:tcPr>
          <w:p w:rsidR="000151E0" w:rsidRDefault="007668E7" w:rsidP="007668E7">
            <w:pPr>
              <w:spacing w:after="120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Strona w dokumencie</w:t>
            </w:r>
          </w:p>
        </w:tc>
        <w:tc>
          <w:tcPr>
            <w:tcW w:w="4961" w:type="dxa"/>
            <w:vAlign w:val="center"/>
          </w:tcPr>
          <w:p w:rsidR="000151E0" w:rsidRDefault="007668E7" w:rsidP="007668E7">
            <w:pPr>
              <w:spacing w:after="120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Treść uwagi</w:t>
            </w:r>
          </w:p>
        </w:tc>
        <w:tc>
          <w:tcPr>
            <w:tcW w:w="3544" w:type="dxa"/>
            <w:vAlign w:val="center"/>
          </w:tcPr>
          <w:p w:rsidR="000151E0" w:rsidRDefault="000151E0" w:rsidP="007668E7">
            <w:pPr>
              <w:spacing w:after="120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Uzasadnienie uwagi</w:t>
            </w:r>
          </w:p>
        </w:tc>
      </w:tr>
      <w:tr w:rsidR="000151E0" w:rsidTr="009927ED">
        <w:trPr>
          <w:trHeight w:val="2268"/>
        </w:trPr>
        <w:tc>
          <w:tcPr>
            <w:tcW w:w="959" w:type="dxa"/>
            <w:vAlign w:val="center"/>
          </w:tcPr>
          <w:p w:rsidR="000151E0" w:rsidRDefault="000151E0" w:rsidP="007668E7">
            <w:pPr>
              <w:spacing w:before="960" w:after="120"/>
              <w:jc w:val="center"/>
              <w:rPr>
                <w:sz w:val="28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0151E0" w:rsidRDefault="000151E0" w:rsidP="007668E7">
            <w:pPr>
              <w:spacing w:before="960" w:after="120"/>
              <w:jc w:val="center"/>
              <w:rPr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151E0" w:rsidRDefault="000151E0" w:rsidP="007668E7">
            <w:pPr>
              <w:spacing w:before="960" w:after="120"/>
              <w:jc w:val="center"/>
              <w:rPr>
                <w:sz w:val="28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0151E0" w:rsidRDefault="000151E0" w:rsidP="007668E7">
            <w:pPr>
              <w:spacing w:before="960" w:after="120"/>
              <w:jc w:val="center"/>
              <w:rPr>
                <w:sz w:val="28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0151E0" w:rsidRDefault="000151E0" w:rsidP="007668E7">
            <w:pPr>
              <w:spacing w:before="960" w:after="120"/>
              <w:jc w:val="center"/>
              <w:rPr>
                <w:sz w:val="28"/>
                <w:szCs w:val="36"/>
              </w:rPr>
            </w:pPr>
          </w:p>
        </w:tc>
      </w:tr>
      <w:tr w:rsidR="000151E0" w:rsidTr="009927ED">
        <w:trPr>
          <w:trHeight w:val="2268"/>
        </w:trPr>
        <w:tc>
          <w:tcPr>
            <w:tcW w:w="959" w:type="dxa"/>
            <w:vAlign w:val="center"/>
          </w:tcPr>
          <w:p w:rsidR="000151E0" w:rsidRDefault="000151E0" w:rsidP="007668E7">
            <w:pPr>
              <w:spacing w:before="960" w:after="120"/>
              <w:jc w:val="center"/>
              <w:rPr>
                <w:sz w:val="28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0151E0" w:rsidRDefault="000151E0" w:rsidP="007668E7">
            <w:pPr>
              <w:spacing w:before="960" w:after="120"/>
              <w:jc w:val="center"/>
              <w:rPr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151E0" w:rsidRDefault="000151E0" w:rsidP="007668E7">
            <w:pPr>
              <w:spacing w:before="960" w:after="120"/>
              <w:jc w:val="center"/>
              <w:rPr>
                <w:sz w:val="28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0151E0" w:rsidRDefault="000151E0" w:rsidP="007668E7">
            <w:pPr>
              <w:spacing w:before="960" w:after="120"/>
              <w:jc w:val="center"/>
              <w:rPr>
                <w:sz w:val="28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0151E0" w:rsidRDefault="000151E0" w:rsidP="007668E7">
            <w:pPr>
              <w:spacing w:before="960" w:after="120"/>
              <w:jc w:val="center"/>
              <w:rPr>
                <w:sz w:val="28"/>
                <w:szCs w:val="36"/>
              </w:rPr>
            </w:pPr>
          </w:p>
        </w:tc>
      </w:tr>
      <w:tr w:rsidR="000151E0" w:rsidTr="009927ED">
        <w:trPr>
          <w:trHeight w:val="2268"/>
        </w:trPr>
        <w:tc>
          <w:tcPr>
            <w:tcW w:w="959" w:type="dxa"/>
            <w:vAlign w:val="center"/>
          </w:tcPr>
          <w:p w:rsidR="000151E0" w:rsidRDefault="000151E0" w:rsidP="007668E7">
            <w:pPr>
              <w:spacing w:before="960" w:after="120"/>
              <w:jc w:val="center"/>
              <w:rPr>
                <w:sz w:val="28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0151E0" w:rsidRDefault="000151E0" w:rsidP="007668E7">
            <w:pPr>
              <w:spacing w:before="960" w:after="120"/>
              <w:jc w:val="center"/>
              <w:rPr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151E0" w:rsidRDefault="000151E0" w:rsidP="007668E7">
            <w:pPr>
              <w:spacing w:before="960" w:after="120"/>
              <w:jc w:val="center"/>
              <w:rPr>
                <w:sz w:val="28"/>
                <w:szCs w:val="36"/>
              </w:rPr>
            </w:pPr>
          </w:p>
        </w:tc>
        <w:tc>
          <w:tcPr>
            <w:tcW w:w="4961" w:type="dxa"/>
            <w:vAlign w:val="center"/>
          </w:tcPr>
          <w:p w:rsidR="000151E0" w:rsidRDefault="000151E0" w:rsidP="007668E7">
            <w:pPr>
              <w:spacing w:before="960" w:after="120"/>
              <w:jc w:val="center"/>
              <w:rPr>
                <w:sz w:val="28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0151E0" w:rsidRDefault="000151E0" w:rsidP="007668E7">
            <w:pPr>
              <w:spacing w:before="960" w:after="120"/>
              <w:jc w:val="center"/>
              <w:rPr>
                <w:sz w:val="28"/>
                <w:szCs w:val="36"/>
              </w:rPr>
            </w:pPr>
          </w:p>
        </w:tc>
      </w:tr>
    </w:tbl>
    <w:p w:rsidR="00B02D4E" w:rsidRPr="00832B91" w:rsidRDefault="00B02D4E" w:rsidP="008B1D16">
      <w:pPr>
        <w:spacing w:after="120"/>
        <w:rPr>
          <w:sz w:val="28"/>
          <w:szCs w:val="36"/>
        </w:rPr>
      </w:pPr>
    </w:p>
    <w:sectPr w:rsidR="00B02D4E" w:rsidRPr="00832B91" w:rsidSect="009050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68"/>
    <w:rsid w:val="000151E0"/>
    <w:rsid w:val="004F4F37"/>
    <w:rsid w:val="006E337D"/>
    <w:rsid w:val="007668E7"/>
    <w:rsid w:val="00832B91"/>
    <w:rsid w:val="008B1D16"/>
    <w:rsid w:val="00905068"/>
    <w:rsid w:val="009927ED"/>
    <w:rsid w:val="00B02D4E"/>
    <w:rsid w:val="00C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ela-Siatka">
    <w:name w:val="Table Grid"/>
    <w:basedOn w:val="Standardowy"/>
    <w:uiPriority w:val="59"/>
    <w:rsid w:val="00B0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ela-Siatka">
    <w:name w:val="Table Grid"/>
    <w:basedOn w:val="Standardowy"/>
    <w:uiPriority w:val="59"/>
    <w:rsid w:val="00B0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Książek</dc:creator>
  <cp:lastModifiedBy>Wojciech Książek</cp:lastModifiedBy>
  <cp:revision>1</cp:revision>
  <dcterms:created xsi:type="dcterms:W3CDTF">2022-05-19T05:58:00Z</dcterms:created>
  <dcterms:modified xsi:type="dcterms:W3CDTF">2022-05-19T06:08:00Z</dcterms:modified>
</cp:coreProperties>
</file>